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1290C" w:rsidRDefault="004D7B08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/>
        </w:rPr>
        <w:t>英吉沙县扶贫项目</w:t>
      </w:r>
    </w:p>
    <w:p w:rsidR="00705601" w:rsidRDefault="004D7B08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705601" w:rsidRDefault="00705601">
      <w:pPr>
        <w:pStyle w:val="Af7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05601" w:rsidRDefault="004D7B08">
      <w:pPr>
        <w:pStyle w:val="Af7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705601" w:rsidRDefault="00705601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705601" w:rsidRDefault="00705601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705601" w:rsidRDefault="00705601">
      <w:pPr>
        <w:pStyle w:val="Af7"/>
        <w:spacing w:line="540" w:lineRule="exact"/>
        <w:jc w:val="center"/>
        <w:rPr>
          <w:kern w:val="0"/>
          <w:sz w:val="30"/>
          <w:szCs w:val="30"/>
        </w:rPr>
      </w:pPr>
    </w:p>
    <w:p w:rsidR="00705601" w:rsidRDefault="00705601">
      <w:pPr>
        <w:pStyle w:val="Af7"/>
        <w:spacing w:line="540" w:lineRule="exact"/>
        <w:jc w:val="center"/>
        <w:rPr>
          <w:rFonts w:hint="eastAsia"/>
          <w:kern w:val="0"/>
          <w:sz w:val="30"/>
          <w:szCs w:val="30"/>
        </w:rPr>
      </w:pPr>
    </w:p>
    <w:p w:rsidR="00705601" w:rsidRDefault="00705601">
      <w:pPr>
        <w:pStyle w:val="Af7"/>
        <w:spacing w:line="540" w:lineRule="exact"/>
        <w:rPr>
          <w:kern w:val="0"/>
          <w:sz w:val="30"/>
          <w:szCs w:val="30"/>
        </w:rPr>
      </w:pPr>
    </w:p>
    <w:p w:rsidR="00705601" w:rsidRDefault="00705601">
      <w:pPr>
        <w:pStyle w:val="Af7"/>
        <w:spacing w:line="540" w:lineRule="exact"/>
        <w:rPr>
          <w:kern w:val="0"/>
          <w:sz w:val="30"/>
          <w:szCs w:val="30"/>
        </w:rPr>
      </w:pPr>
    </w:p>
    <w:p w:rsidR="00705601" w:rsidRDefault="004D7B08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贫困户创业补助项目</w:t>
      </w:r>
    </w:p>
    <w:p w:rsidR="00705601" w:rsidRDefault="004D7B08">
      <w:pPr>
        <w:pStyle w:val="Af7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14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个乡镇</w:t>
      </w:r>
    </w:p>
    <w:p w:rsidR="00705601" w:rsidRDefault="004D7B08">
      <w:pPr>
        <w:pStyle w:val="Af7"/>
        <w:spacing w:line="70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中共英吉沙县委组织部</w:t>
      </w:r>
    </w:p>
    <w:p w:rsidR="00705601" w:rsidRDefault="004D7B08">
      <w:pPr>
        <w:pStyle w:val="Af7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李鹏</w:t>
      </w:r>
    </w:p>
    <w:p w:rsidR="00705601" w:rsidRDefault="004D7B08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21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1290C" w:rsidRDefault="0051290C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705601" w:rsidRDefault="004D7B08" w:rsidP="0051290C">
      <w:pPr>
        <w:pStyle w:val="Af7"/>
        <w:spacing w:line="360" w:lineRule="auto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705601" w:rsidRDefault="004D7B08" w:rsidP="0051290C">
      <w:pPr>
        <w:spacing w:line="360" w:lineRule="auto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 w:rsidRPr="0051290C">
        <w:rPr>
          <w:rStyle w:val="af"/>
          <w:rFonts w:ascii="楷体_GB2312" w:eastAsia="楷体_GB2312" w:hAnsi="楷体"/>
          <w:spacing w:val="-4"/>
          <w:sz w:val="32"/>
          <w:szCs w:val="32"/>
        </w:rPr>
        <w:t>绩效目标</w:t>
      </w: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 w:hint="eastAsia"/>
          <w:b/>
          <w:bCs/>
          <w:spacing w:val="-4"/>
          <w:sz w:val="32"/>
          <w:szCs w:val="32"/>
        </w:rPr>
      </w:pP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51290C">
        <w:rPr>
          <w:rFonts w:ascii="仿宋_GB2312" w:eastAsia="仿宋_GB2312" w:hint="eastAsia"/>
          <w:sz w:val="32"/>
        </w:rPr>
        <w:t>为鼓励贫困户自助创业，由乡村掌握主动权，下达乡镇实施，对建档立卡贫困户实现自主创业的，</w:t>
      </w:r>
      <w:r w:rsidRPr="0051290C">
        <w:rPr>
          <w:rFonts w:ascii="仿宋_GB2312" w:eastAsia="仿宋_GB2312" w:hint="eastAsia"/>
          <w:sz w:val="32"/>
        </w:rPr>
        <w:t>1</w:t>
      </w:r>
      <w:r w:rsidRPr="0051290C">
        <w:rPr>
          <w:rFonts w:ascii="仿宋_GB2312" w:eastAsia="仿宋_GB2312" w:hint="eastAsia"/>
          <w:sz w:val="32"/>
        </w:rPr>
        <w:t>户补助</w:t>
      </w:r>
      <w:r w:rsidRPr="0051290C">
        <w:rPr>
          <w:rFonts w:ascii="仿宋_GB2312" w:eastAsia="仿宋_GB2312" w:hint="eastAsia"/>
          <w:sz w:val="32"/>
        </w:rPr>
        <w:t>10000</w:t>
      </w:r>
      <w:r w:rsidRPr="0051290C">
        <w:rPr>
          <w:rFonts w:ascii="仿宋_GB2312" w:eastAsia="仿宋_GB2312" w:hint="eastAsia"/>
          <w:sz w:val="32"/>
        </w:rPr>
        <w:t>元；如果非贫困户租用“农村小商铺”自主创业，并且带动</w:t>
      </w:r>
      <w:r w:rsidRPr="0051290C">
        <w:rPr>
          <w:rFonts w:ascii="仿宋_GB2312" w:eastAsia="仿宋_GB2312" w:hint="eastAsia"/>
          <w:sz w:val="32"/>
        </w:rPr>
        <w:t>1-2</w:t>
      </w:r>
      <w:r w:rsidRPr="0051290C">
        <w:rPr>
          <w:rFonts w:ascii="仿宋_GB2312" w:eastAsia="仿宋_GB2312" w:hint="eastAsia"/>
          <w:sz w:val="32"/>
        </w:rPr>
        <w:t>户贫困户稳定就业、增收脱贫的，也可给该非贫困户补助</w:t>
      </w:r>
      <w:r w:rsidRPr="0051290C">
        <w:rPr>
          <w:rFonts w:ascii="仿宋_GB2312" w:eastAsia="仿宋_GB2312" w:hint="eastAsia"/>
          <w:sz w:val="32"/>
        </w:rPr>
        <w:t>10000</w:t>
      </w:r>
      <w:r w:rsidRPr="0051290C">
        <w:rPr>
          <w:rFonts w:ascii="仿宋_GB2312" w:eastAsia="仿宋_GB2312" w:hint="eastAsia"/>
          <w:sz w:val="32"/>
        </w:rPr>
        <w:t>元。该项目共投入资金</w:t>
      </w:r>
      <w:r w:rsidRPr="0051290C">
        <w:rPr>
          <w:rFonts w:ascii="仿宋_GB2312" w:eastAsia="仿宋_GB2312" w:hint="eastAsia"/>
          <w:sz w:val="32"/>
        </w:rPr>
        <w:t>1385</w:t>
      </w:r>
      <w:r w:rsidRPr="0051290C">
        <w:rPr>
          <w:rFonts w:ascii="仿宋_GB2312" w:eastAsia="仿宋_GB2312" w:hint="eastAsia"/>
          <w:sz w:val="32"/>
        </w:rPr>
        <w:t>万元。预计可带动约</w:t>
      </w:r>
      <w:r w:rsidRPr="0051290C">
        <w:rPr>
          <w:rFonts w:ascii="仿宋_GB2312" w:eastAsia="仿宋_GB2312" w:hint="eastAsia"/>
          <w:sz w:val="32"/>
        </w:rPr>
        <w:t>1385</w:t>
      </w:r>
      <w:r w:rsidRPr="0051290C">
        <w:rPr>
          <w:rFonts w:ascii="仿宋_GB2312" w:eastAsia="仿宋_GB2312" w:hint="eastAsia"/>
          <w:sz w:val="32"/>
        </w:rPr>
        <w:t>户自主创业，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6925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余人增收致富。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705601" w:rsidRPr="0051290C" w:rsidRDefault="004D7B08" w:rsidP="0051290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51290C">
        <w:rPr>
          <w:rFonts w:ascii="仿宋_GB2312" w:eastAsia="仿宋_GB2312" w:hint="eastAsia"/>
          <w:sz w:val="32"/>
        </w:rPr>
        <w:t>本项目性质为新增。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 w:rsidRPr="0051290C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705601" w:rsidRDefault="004D7B08" w:rsidP="0051290C">
      <w:pPr>
        <w:spacing w:line="360" w:lineRule="auto"/>
        <w:ind w:firstLineChars="200" w:firstLine="640"/>
        <w:rPr>
          <w:rFonts w:eastAsia="方正仿宋_GBK"/>
          <w:bCs/>
          <w:spacing w:val="-6"/>
          <w:sz w:val="32"/>
          <w:szCs w:val="32"/>
        </w:rPr>
      </w:pPr>
      <w:r w:rsidRPr="0051290C">
        <w:rPr>
          <w:rFonts w:ascii="仿宋_GB2312" w:eastAsia="仿宋_GB2312"/>
          <w:sz w:val="32"/>
        </w:rPr>
        <w:t>为鼓励贫困户自助创业，由乡村掌握主动权，</w:t>
      </w:r>
      <w:r w:rsidRPr="0051290C">
        <w:rPr>
          <w:rFonts w:ascii="仿宋_GB2312" w:eastAsia="仿宋_GB2312" w:hint="eastAsia"/>
          <w:sz w:val="32"/>
        </w:rPr>
        <w:t>对建档立卡贫困户实现自主创业的，</w:t>
      </w:r>
      <w:r w:rsidRPr="0051290C">
        <w:rPr>
          <w:rFonts w:ascii="仿宋_GB2312" w:eastAsia="仿宋_GB2312" w:hint="eastAsia"/>
          <w:sz w:val="32"/>
        </w:rPr>
        <w:t>1</w:t>
      </w:r>
      <w:r w:rsidRPr="0051290C">
        <w:rPr>
          <w:rFonts w:ascii="仿宋_GB2312" w:eastAsia="仿宋_GB2312" w:hint="eastAsia"/>
          <w:sz w:val="32"/>
        </w:rPr>
        <w:t>户补助</w:t>
      </w:r>
      <w:r w:rsidRPr="0051290C">
        <w:rPr>
          <w:rFonts w:ascii="仿宋_GB2312" w:eastAsia="仿宋_GB2312" w:hint="eastAsia"/>
          <w:sz w:val="32"/>
        </w:rPr>
        <w:t>10000</w:t>
      </w:r>
      <w:r w:rsidRPr="0051290C">
        <w:rPr>
          <w:rFonts w:ascii="仿宋_GB2312" w:eastAsia="仿宋_GB2312" w:hint="eastAsia"/>
          <w:sz w:val="32"/>
        </w:rPr>
        <w:t>元；如果非贫困户租用“农村小商铺”自主创业，并且带动</w:t>
      </w:r>
      <w:r w:rsidRPr="0051290C">
        <w:rPr>
          <w:rFonts w:ascii="仿宋_GB2312" w:eastAsia="仿宋_GB2312" w:hint="eastAsia"/>
          <w:sz w:val="32"/>
        </w:rPr>
        <w:t>1-2</w:t>
      </w:r>
      <w:r w:rsidRPr="0051290C">
        <w:rPr>
          <w:rFonts w:ascii="仿宋_GB2312" w:eastAsia="仿宋_GB2312" w:hint="eastAsia"/>
          <w:sz w:val="32"/>
        </w:rPr>
        <w:t>户贫困户稳定就业、增收脱贫的，也可给该非贫困户补助</w:t>
      </w:r>
      <w:r w:rsidRPr="0051290C">
        <w:rPr>
          <w:rFonts w:ascii="仿宋_GB2312" w:eastAsia="仿宋_GB2312" w:hint="eastAsia"/>
          <w:sz w:val="32"/>
        </w:rPr>
        <w:t>10000</w:t>
      </w:r>
      <w:r w:rsidRPr="0051290C">
        <w:rPr>
          <w:rFonts w:ascii="仿宋_GB2312" w:eastAsia="仿宋_GB2312" w:hint="eastAsia"/>
          <w:sz w:val="32"/>
        </w:rPr>
        <w:t>元。该项目共投入资金</w:t>
      </w:r>
      <w:r w:rsidRPr="0051290C">
        <w:rPr>
          <w:rFonts w:ascii="仿宋_GB2312" w:eastAsia="仿宋_GB2312" w:hint="eastAsia"/>
          <w:sz w:val="32"/>
        </w:rPr>
        <w:t>1385</w:t>
      </w:r>
      <w:r w:rsidRPr="0051290C">
        <w:rPr>
          <w:rFonts w:ascii="仿宋_GB2312" w:eastAsia="仿宋_GB2312" w:hint="eastAsia"/>
          <w:sz w:val="32"/>
        </w:rPr>
        <w:t>万元。</w:t>
      </w:r>
    </w:p>
    <w:p w:rsidR="00705601" w:rsidRDefault="004D7B08" w:rsidP="0051290C">
      <w:pPr>
        <w:pStyle w:val="Af7"/>
        <w:spacing w:line="360" w:lineRule="auto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16"/>
        <w:outlineLvl w:val="0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贫困户创业补助项目预算安排总额为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1385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万元，为中央扶贫发展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1385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2018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年实际收到预算资金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1385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rPr>
          <w:rStyle w:val="af"/>
          <w:rFonts w:ascii="楷体_GB2312" w:eastAsia="楷体_GB2312" w:hAnsi="楷体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1385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100%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为鼓励贫困户自助创业，由乡村掌握主动权，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对建档立卡贫困户实现自主创业的，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户补助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10000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元；如果非贫困户租用“农村小商铺”自主创业，并且带动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1-2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户贫困户稳定就业、增收脱贫的，也可给该非贫困户补助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10000</w:t>
      </w:r>
      <w:r w:rsidRPr="0051290C">
        <w:rPr>
          <w:rFonts w:ascii="仿宋_GB2312" w:eastAsia="仿宋_GB2312" w:hint="eastAsia"/>
          <w:bCs/>
          <w:spacing w:val="-6"/>
          <w:sz w:val="32"/>
          <w:szCs w:val="32"/>
        </w:rPr>
        <w:t>元。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705601" w:rsidRPr="0051290C" w:rsidRDefault="004D7B08" w:rsidP="0051290C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51290C">
        <w:rPr>
          <w:rFonts w:ascii="仿宋_GB2312" w:eastAsia="仿宋_GB2312" w:hAnsi="仿宋" w:cs="仿宋" w:hint="eastAsia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（一）项目组织情况分析</w:t>
      </w:r>
    </w:p>
    <w:p w:rsidR="00705601" w:rsidRPr="0051290C" w:rsidRDefault="004D7B08" w:rsidP="0051290C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1290C">
        <w:rPr>
          <w:rFonts w:ascii="仿宋_GB2312" w:eastAsia="仿宋_GB2312" w:hAnsi="仿宋" w:cs="仿宋" w:hint="eastAsia"/>
          <w:sz w:val="32"/>
          <w:szCs w:val="32"/>
        </w:rPr>
        <w:t>包括：项目投标情况、调整情况、完成验收等方面。</w:t>
      </w:r>
    </w:p>
    <w:p w:rsidR="00705601" w:rsidRPr="0051290C" w:rsidRDefault="004D7B08" w:rsidP="0051290C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1290C">
        <w:rPr>
          <w:rFonts w:ascii="仿宋_GB2312" w:eastAsia="仿宋_GB2312" w:hAnsi="仿宋" w:cs="仿宋" w:hint="eastAsia"/>
          <w:sz w:val="32"/>
          <w:szCs w:val="32"/>
        </w:rPr>
        <w:t>参考案例：“该项目属于经常创业补助项目</w:t>
      </w:r>
      <w:r w:rsidRPr="0051290C">
        <w:rPr>
          <w:rFonts w:ascii="仿宋_GB2312" w:eastAsia="仿宋_GB2312" w:hAnsi="仿宋" w:cs="仿宋" w:hint="eastAsia"/>
          <w:sz w:val="32"/>
          <w:szCs w:val="32"/>
        </w:rPr>
        <w:t>,</w:t>
      </w:r>
      <w:r w:rsidRPr="0051290C">
        <w:rPr>
          <w:rFonts w:ascii="仿宋_GB2312" w:eastAsia="仿宋_GB2312" w:hAnsi="仿宋" w:cs="仿宋" w:hint="eastAsia"/>
          <w:sz w:val="32"/>
          <w:szCs w:val="32"/>
        </w:rPr>
        <w:t>由</w:t>
      </w:r>
      <w:r w:rsidRPr="0051290C">
        <w:rPr>
          <w:rFonts w:ascii="仿宋_GB2312" w:eastAsia="仿宋_GB2312" w:hAnsi="仿宋" w:cs="仿宋" w:hint="eastAsia"/>
          <w:sz w:val="32"/>
          <w:szCs w:val="32"/>
        </w:rPr>
        <w:t>14</w:t>
      </w:r>
      <w:r w:rsidRPr="0051290C">
        <w:rPr>
          <w:rFonts w:ascii="仿宋_GB2312" w:eastAsia="仿宋_GB2312" w:hAnsi="仿宋" w:cs="仿宋" w:hint="eastAsia"/>
          <w:sz w:val="32"/>
          <w:szCs w:val="32"/>
        </w:rPr>
        <w:t>个乡镇自行组织实施。实施过程均按照本单位制定的管理制度执行。</w:t>
      </w:r>
    </w:p>
    <w:p w:rsidR="00705601" w:rsidRPr="0051290C" w:rsidRDefault="004D7B08" w:rsidP="0051290C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1290C"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705601" w:rsidRPr="0051290C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spacing w:val="-4"/>
          <w:sz w:val="32"/>
          <w:szCs w:val="32"/>
        </w:rPr>
      </w:pPr>
      <w:r w:rsidRPr="0051290C">
        <w:rPr>
          <w:rStyle w:val="af"/>
          <w:rFonts w:ascii="楷体_GB2312" w:eastAsia="楷体_GB2312" w:hAnsi="楷体" w:hint="eastAsia"/>
          <w:spacing w:val="-4"/>
          <w:sz w:val="32"/>
          <w:szCs w:val="32"/>
        </w:rPr>
        <w:t>（二）项目管理情况分析</w:t>
      </w:r>
    </w:p>
    <w:p w:rsidR="00705601" w:rsidRPr="00573E9D" w:rsidRDefault="004D7B08" w:rsidP="00573E9D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项目由组织部牵头，各乡镇自主组织实施，加强资金管</w:t>
      </w:r>
      <w:r w:rsidRPr="00573E9D">
        <w:rPr>
          <w:rFonts w:ascii="仿宋_GB2312" w:eastAsia="仿宋_GB2312" w:hAnsi="仿宋" w:cs="仿宋" w:hint="eastAsia"/>
          <w:sz w:val="32"/>
          <w:szCs w:val="32"/>
        </w:rPr>
        <w:lastRenderedPageBreak/>
        <w:t>理，人员申请审核，确保资金发放精准、发挥效益，带动贫困户脱贫减贫，组织部进行抽检。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05601" w:rsidRPr="00573E9D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Style w:val="af"/>
          <w:rFonts w:ascii="楷体_GB2312" w:eastAsia="楷体_GB2312" w:hAnsi="楷体" w:hint="eastAsia"/>
          <w:bCs w:val="0"/>
          <w:spacing w:val="-4"/>
          <w:sz w:val="32"/>
          <w:szCs w:val="32"/>
        </w:rPr>
      </w:pPr>
      <w:r w:rsidRPr="00573E9D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705601" w:rsidRPr="00573E9D" w:rsidRDefault="004D7B08" w:rsidP="00573E9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本项目共设置一级指标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3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个，二级指标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6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个，三级指标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10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个，其中已完成三级指标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10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个，指标完成率为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100%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705601" w:rsidRDefault="004D7B08" w:rsidP="00573E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社会效益：对建档立卡贫困户实现自主创业的，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户补助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10000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元；如果非贫困户租用“农村小商铺”自主创业，并且带动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1-2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户贫困户稳定就业、增收脱贫的，也可给该非贫困户补助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10000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元。该项目共投入资金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1385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万元。预计可带动约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1385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户自主创业，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6925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余人增收致富。</w:t>
      </w:r>
    </w:p>
    <w:p w:rsidR="00705601" w:rsidRPr="00573E9D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573E9D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05601" w:rsidRPr="00573E9D" w:rsidRDefault="004D7B08" w:rsidP="00573E9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不存在未完成情况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: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“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2018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年本项目绩效目标全部达成，不存在未完成原因分析。”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05601" w:rsidRPr="00573E9D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573E9D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本年度带动贫困户自主创业，脱贫致富，达到脱贫减贫的效果；下一年计划继续实施创业补助资金</w:t>
      </w:r>
      <w:r>
        <w:rPr>
          <w:rFonts w:ascii="仿宋" w:eastAsia="仿宋" w:hAnsi="仿宋" w:cs="仿宋" w:hint="eastAsia"/>
          <w:sz w:val="32"/>
          <w:szCs w:val="32"/>
        </w:rPr>
        <w:t>项目。</w:t>
      </w:r>
    </w:p>
    <w:p w:rsidR="00705601" w:rsidRPr="00573E9D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573E9D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05601" w:rsidRPr="00573E9D" w:rsidRDefault="004D7B08" w:rsidP="0051290C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（三）其他</w:t>
      </w:r>
    </w:p>
    <w:p w:rsidR="00705601" w:rsidRPr="00573E9D" w:rsidRDefault="004D7B08" w:rsidP="0051290C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无其他说明内容。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40"/>
        <w:rPr>
          <w:rStyle w:val="af"/>
          <w:rFonts w:ascii="仿宋" w:eastAsia="仿宋" w:hAnsi="仿宋"/>
          <w:b w:val="0"/>
          <w:color w:val="FF0000"/>
          <w:spacing w:val="-4"/>
          <w:sz w:val="32"/>
          <w:szCs w:val="32"/>
        </w:rPr>
      </w:pPr>
      <w:r w:rsidRPr="00573E9D">
        <w:rPr>
          <w:rFonts w:ascii="仿宋_GB2312" w:eastAsia="仿宋_GB2312" w:hAnsi="仿宋" w:cs="仿宋" w:hint="eastAsia"/>
          <w:sz w:val="32"/>
          <w:szCs w:val="32"/>
        </w:rPr>
        <w:t>项目实施过程中，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由组织部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保障项目的顺利实施。项目的实施</w:t>
      </w:r>
      <w:r w:rsidRPr="00573E9D">
        <w:rPr>
          <w:rFonts w:ascii="仿宋_GB2312" w:eastAsia="仿宋_GB2312" w:hAnsi="仿宋" w:cs="仿宋" w:hint="eastAsia"/>
          <w:sz w:val="32"/>
          <w:szCs w:val="32"/>
        </w:rPr>
        <w:t>带动贫困户脱贫减贫，创业增收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705601" w:rsidRDefault="004D7B08" w:rsidP="0051290C">
      <w:pPr>
        <w:adjustRightInd w:val="0"/>
        <w:snapToGrid w:val="0"/>
        <w:spacing w:line="360" w:lineRule="auto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05601" w:rsidRPr="00573E9D" w:rsidRDefault="004D7B08" w:rsidP="00573E9D">
      <w:pPr>
        <w:spacing w:line="360" w:lineRule="auto"/>
        <w:ind w:firstLineChars="200" w:firstLine="640"/>
        <w:rPr>
          <w:rFonts w:ascii="仿宋_GB2312" w:eastAsia="仿宋_GB2312" w:cs="仿宋"/>
          <w:bCs/>
          <w:sz w:val="32"/>
          <w:szCs w:val="32"/>
        </w:rPr>
      </w:pPr>
      <w:r w:rsidRPr="00573E9D"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  <w:bookmarkStart w:id="0" w:name="_GoBack"/>
      <w:bookmarkEnd w:id="0"/>
    </w:p>
    <w:p w:rsidR="00705601" w:rsidRDefault="004D7B08">
      <w:pPr>
        <w:adjustRightInd w:val="0"/>
        <w:snapToGrid w:val="0"/>
        <w:spacing w:line="560" w:lineRule="exact"/>
        <w:ind w:firstLineChars="200" w:firstLine="627"/>
        <w:rPr>
          <w:rStyle w:val="af"/>
          <w:rFonts w:ascii="仿宋" w:eastAsia="仿宋" w:hAnsi="仿宋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color w:val="FF0000"/>
          <w:spacing w:val="-4"/>
          <w:sz w:val="32"/>
          <w:szCs w:val="32"/>
        </w:rPr>
        <w:t>上述黑色标题不得删减，可根据项目实际情况修改红色部分</w:t>
      </w:r>
    </w:p>
    <w:sectPr w:rsidR="0070560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B08" w:rsidRDefault="004D7B08">
      <w:r>
        <w:separator/>
      </w:r>
    </w:p>
  </w:endnote>
  <w:endnote w:type="continuationSeparator" w:id="0">
    <w:p w:rsidR="004D7B08" w:rsidRDefault="004D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601" w:rsidRDefault="00705601">
    <w:pPr>
      <w:pStyle w:val="a7"/>
      <w:jc w:val="center"/>
    </w:pPr>
  </w:p>
  <w:p w:rsidR="00705601" w:rsidRDefault="007056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B08" w:rsidRDefault="004D7B08">
      <w:r>
        <w:separator/>
      </w:r>
    </w:p>
  </w:footnote>
  <w:footnote w:type="continuationSeparator" w:id="0">
    <w:p w:rsidR="004D7B08" w:rsidRDefault="004D7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601" w:rsidRDefault="00705601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13BC44B4"/>
    <w:rsid w:val="50C0159B"/>
    <w:rsid w:val="5D89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07964"/>
  <w15:docId w15:val="{F6BA424A-D77C-45A1-A673-AA11004D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C7A244-5B96-4822-B871-9934D4F8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242</Words>
  <Characters>1382</Characters>
  <Application>Microsoft Office Word</Application>
  <DocSecurity>0</DocSecurity>
  <Lines>11</Lines>
  <Paragraphs>3</Paragraphs>
  <ScaleCrop>false</ScaleCrop>
  <Company>Sky123.Org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Sky123.Org</cp:lastModifiedBy>
  <cp:revision>7</cp:revision>
  <cp:lastPrinted>2018-12-17T10:15:00Z</cp:lastPrinted>
  <dcterms:created xsi:type="dcterms:W3CDTF">2018-12-17T10:14:00Z</dcterms:created>
  <dcterms:modified xsi:type="dcterms:W3CDTF">2019-02-25T10:00:00Z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